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5" w:rsidRDefault="003303F5" w:rsidP="006D22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3B1">
        <w:rPr>
          <w:rFonts w:ascii="Times New Roman" w:hAnsi="Times New Roman" w:cs="Times New Roman"/>
          <w:b/>
          <w:bCs/>
          <w:sz w:val="28"/>
          <w:szCs w:val="28"/>
        </w:rPr>
        <w:t>Социальный паспорт</w:t>
      </w:r>
    </w:p>
    <w:p w:rsidR="003303F5" w:rsidRDefault="003303F5" w:rsidP="006D22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3F5" w:rsidRDefault="003303F5" w:rsidP="006D22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</w:t>
      </w:r>
      <w:r w:rsidRPr="00A4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  <w:r w:rsidRPr="00A4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3F5" w:rsidRPr="00A413B1" w:rsidRDefault="003303F5" w:rsidP="006D22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«Брянский техникум профессиональных технологий и сферы услуг»</w:t>
      </w:r>
    </w:p>
    <w:p w:rsidR="003303F5" w:rsidRPr="00A413B1" w:rsidRDefault="003303F5" w:rsidP="00171EAF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0"/>
        <w:gridCol w:w="2160"/>
      </w:tblGrid>
      <w:tr w:rsidR="003303F5" w:rsidRPr="00B01D14">
        <w:tc>
          <w:tcPr>
            <w:tcW w:w="468" w:type="dxa"/>
          </w:tcPr>
          <w:p w:rsidR="003303F5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3303F5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Количественные показатели (чел.)</w:t>
            </w:r>
          </w:p>
        </w:tc>
        <w:tc>
          <w:tcPr>
            <w:tcW w:w="2160" w:type="dxa"/>
          </w:tcPr>
          <w:p w:rsidR="003303F5" w:rsidRPr="00AC7A1A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состоянию на 01.01.20</w:t>
            </w:r>
            <w:r w:rsidRPr="00AC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3303F5" w:rsidRPr="00B01D14">
        <w:tc>
          <w:tcPr>
            <w:tcW w:w="468" w:type="dxa"/>
          </w:tcPr>
          <w:p w:rsidR="003303F5" w:rsidRPr="00B01D14" w:rsidRDefault="003303F5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Всего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совместителей)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3303F5" w:rsidRPr="00A413B1" w:rsidRDefault="003303F5" w:rsidP="008F4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303F5" w:rsidRPr="00B01D14">
        <w:tc>
          <w:tcPr>
            <w:tcW w:w="468" w:type="dxa"/>
          </w:tcPr>
          <w:p w:rsidR="003303F5" w:rsidRPr="00B01D14" w:rsidRDefault="003303F5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60" w:type="dxa"/>
          </w:tcPr>
          <w:p w:rsidR="003303F5" w:rsidRPr="00A413B1" w:rsidRDefault="003303F5" w:rsidP="008F4F78">
            <w:pPr>
              <w:pStyle w:val="NoSpacing"/>
              <w:tabs>
                <w:tab w:val="left" w:pos="1692"/>
              </w:tabs>
              <w:spacing w:line="276" w:lineRule="auto"/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административно-управленческий персонал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(руководитель, заместители руководителя, руководители структурного подразделения)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членов П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педагогических работников 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членов П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иных работников</w:t>
            </w: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(лаборант, библиотекарь, секретарь-машинистка, бухгалтер, кассир, 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уборщик, дворник, водитель, оператор котельной, рабочий по обслуживанию зданий, машинист (кочегар) котельной,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ардеробщик, грузчик, повар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из них членов профсоюза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педагогических кадров (чел)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 имеющих стаж работы до трех лет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находящихся в отпуске по уходу за ребенком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 в возрасте до 35 лет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возрасте от 35 лет и старше (работающих) 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находящихся в длительном отпуске сроком до одного  года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старше 55 лет (женщин)</w:t>
            </w:r>
          </w:p>
        </w:tc>
        <w:tc>
          <w:tcPr>
            <w:tcW w:w="2160" w:type="dxa"/>
          </w:tcPr>
          <w:p w:rsidR="003303F5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старше 60 лет (мужчин)</w:t>
            </w:r>
          </w:p>
        </w:tc>
        <w:tc>
          <w:tcPr>
            <w:tcW w:w="2160" w:type="dxa"/>
          </w:tcPr>
          <w:p w:rsidR="003303F5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старше 60 лет (женщин)</w:t>
            </w:r>
          </w:p>
        </w:tc>
        <w:tc>
          <w:tcPr>
            <w:tcW w:w="2160" w:type="dxa"/>
          </w:tcPr>
          <w:p w:rsidR="003303F5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старше 65 лет (мужчин)</w:t>
            </w:r>
          </w:p>
        </w:tc>
        <w:tc>
          <w:tcPr>
            <w:tcW w:w="2160" w:type="dxa"/>
          </w:tcPr>
          <w:p w:rsidR="003303F5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B466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получающих досрочную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страховую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пенсию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(работающих)</w:t>
            </w:r>
          </w:p>
        </w:tc>
        <w:tc>
          <w:tcPr>
            <w:tcW w:w="2160" w:type="dxa"/>
          </w:tcPr>
          <w:p w:rsidR="003303F5" w:rsidRPr="00A413B1" w:rsidRDefault="003303F5" w:rsidP="00B466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B466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 пройти профессиональное обучение или получить дополнительное профессиональное образование</w:t>
            </w:r>
          </w:p>
        </w:tc>
        <w:tc>
          <w:tcPr>
            <w:tcW w:w="2160" w:type="dxa"/>
          </w:tcPr>
          <w:p w:rsidR="003303F5" w:rsidRDefault="003303F5" w:rsidP="00B466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кол-во семей, где оба работника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3F5" w:rsidRPr="00B01D14">
        <w:trPr>
          <w:trHeight w:val="356"/>
        </w:trPr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имеют право на компенсацию расходов по оплате жилого помещения с отоплением и освещением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rPr>
          <w:trHeight w:val="453"/>
        </w:trPr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мер поддержки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работникам (чел):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компенсация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оплате жилого помещения с отоплением и освещением в размере 700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агогическим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ам,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работающи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или поселках городского типа, проживающи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(указать количество педработников)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rPr>
          <w:trHeight w:val="656"/>
        </w:trPr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компенсация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оплате жилого помещения с отоплением и освещением в размере 1000 рублей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агогическим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ам,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и проживающи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или поселках городского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количество педработников)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неработающих пенсионеров, пользующихся правом предоставления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жилого помещения с отоплением и освещением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передавших накопительную часть пенсии в негосударственные пенсионные фонды всего,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– фонд «Сафмар»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 нагрузка на учебный год: (чел)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нормы часов педагогической работы за ставку заработной платы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 часов педагогической работы за ставку заработной платы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B01D14" w:rsidRDefault="003303F5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нормы часов педагогической работы за ставку заработной платы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квалификационной категории: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5" w:rsidRPr="00B01D14">
        <w:tc>
          <w:tcPr>
            <w:tcW w:w="468" w:type="dxa"/>
          </w:tcPr>
          <w:p w:rsidR="003303F5" w:rsidRPr="00B01D14" w:rsidRDefault="003303F5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303F5" w:rsidRPr="00B01D14">
        <w:tc>
          <w:tcPr>
            <w:tcW w:w="468" w:type="dxa"/>
          </w:tcPr>
          <w:p w:rsidR="003303F5" w:rsidRPr="00B01D14" w:rsidRDefault="003303F5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3F5" w:rsidRPr="00B01D14">
        <w:tc>
          <w:tcPr>
            <w:tcW w:w="468" w:type="dxa"/>
          </w:tcPr>
          <w:p w:rsidR="003303F5" w:rsidRPr="00B01D14" w:rsidRDefault="003303F5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подтвердили соответствие занимаемой должности в отчетном году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Обеспеченность жильем: (чел)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кол-во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агогических работников улучшили  жилищные условия в отчетном периоде за счет: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средств (приобретение жилья)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системы ипотечного кредитования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другие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работников</w:t>
            </w:r>
            <w:r w:rsidRPr="00A4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E170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7 лет)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03F5" w:rsidRPr="00B01D14">
        <w:tc>
          <w:tcPr>
            <w:tcW w:w="468" w:type="dxa"/>
          </w:tcPr>
          <w:p w:rsidR="003303F5" w:rsidRPr="00B01D14" w:rsidRDefault="003303F5" w:rsidP="00665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 (от 7 до 17 лет)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3F5" w:rsidRPr="00B01D14">
        <w:tc>
          <w:tcPr>
            <w:tcW w:w="468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03F5" w:rsidRPr="00A413B1" w:rsidRDefault="003303F5" w:rsidP="006655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кол-во работников, имеющих </w:t>
            </w:r>
            <w:r w:rsidRPr="00A413B1">
              <w:rPr>
                <w:rFonts w:ascii="Times New Roman" w:hAnsi="Times New Roman" w:cs="Times New Roman"/>
                <w:sz w:val="28"/>
                <w:szCs w:val="28"/>
              </w:rPr>
              <w:t>3 и более детей</w:t>
            </w:r>
          </w:p>
        </w:tc>
        <w:tc>
          <w:tcPr>
            <w:tcW w:w="2160" w:type="dxa"/>
          </w:tcPr>
          <w:p w:rsidR="003303F5" w:rsidRPr="00A413B1" w:rsidRDefault="003303F5" w:rsidP="006655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03F5" w:rsidRDefault="003303F5"/>
    <w:sectPr w:rsidR="003303F5" w:rsidSect="006D22E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790"/>
    <w:rsid w:val="0004203D"/>
    <w:rsid w:val="00054CAC"/>
    <w:rsid w:val="000E70B0"/>
    <w:rsid w:val="00116A5B"/>
    <w:rsid w:val="00150C1A"/>
    <w:rsid w:val="0016379D"/>
    <w:rsid w:val="00171EAF"/>
    <w:rsid w:val="0019418E"/>
    <w:rsid w:val="001F2316"/>
    <w:rsid w:val="002A5055"/>
    <w:rsid w:val="002A68D0"/>
    <w:rsid w:val="002E1702"/>
    <w:rsid w:val="003303F5"/>
    <w:rsid w:val="003E3137"/>
    <w:rsid w:val="003E636B"/>
    <w:rsid w:val="00406436"/>
    <w:rsid w:val="00434167"/>
    <w:rsid w:val="004A7ED6"/>
    <w:rsid w:val="00545347"/>
    <w:rsid w:val="005908BC"/>
    <w:rsid w:val="005B73DD"/>
    <w:rsid w:val="005C79B8"/>
    <w:rsid w:val="005D59D3"/>
    <w:rsid w:val="005F6A89"/>
    <w:rsid w:val="00612558"/>
    <w:rsid w:val="006624F0"/>
    <w:rsid w:val="00665558"/>
    <w:rsid w:val="006D22E8"/>
    <w:rsid w:val="00762169"/>
    <w:rsid w:val="007969CB"/>
    <w:rsid w:val="00842386"/>
    <w:rsid w:val="00852607"/>
    <w:rsid w:val="00883580"/>
    <w:rsid w:val="00893D22"/>
    <w:rsid w:val="008C70E5"/>
    <w:rsid w:val="008D1789"/>
    <w:rsid w:val="008F4F78"/>
    <w:rsid w:val="00904EEB"/>
    <w:rsid w:val="0094107F"/>
    <w:rsid w:val="009A07F2"/>
    <w:rsid w:val="009C4407"/>
    <w:rsid w:val="009F79D4"/>
    <w:rsid w:val="00A1319E"/>
    <w:rsid w:val="00A413B1"/>
    <w:rsid w:val="00AC7A1A"/>
    <w:rsid w:val="00B01D14"/>
    <w:rsid w:val="00B02F72"/>
    <w:rsid w:val="00B34B3B"/>
    <w:rsid w:val="00B4668B"/>
    <w:rsid w:val="00C071F0"/>
    <w:rsid w:val="00CF2191"/>
    <w:rsid w:val="00D1789C"/>
    <w:rsid w:val="00D52136"/>
    <w:rsid w:val="00D60790"/>
    <w:rsid w:val="00D927B5"/>
    <w:rsid w:val="00DD2E79"/>
    <w:rsid w:val="00DE3755"/>
    <w:rsid w:val="00EE070E"/>
    <w:rsid w:val="00F35765"/>
    <w:rsid w:val="00FA22DA"/>
    <w:rsid w:val="00FA358F"/>
    <w:rsid w:val="00FB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07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D60790"/>
    <w:pPr>
      <w:tabs>
        <w:tab w:val="left" w:pos="360"/>
      </w:tabs>
      <w:spacing w:after="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0790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D6079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633</TotalTime>
  <Pages>2</Pages>
  <Words>471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чмвч</cp:lastModifiedBy>
  <cp:revision>19</cp:revision>
  <cp:lastPrinted>2019-02-04T09:32:00Z</cp:lastPrinted>
  <dcterms:created xsi:type="dcterms:W3CDTF">2018-03-13T07:19:00Z</dcterms:created>
  <dcterms:modified xsi:type="dcterms:W3CDTF">2020-02-14T07:33:00Z</dcterms:modified>
</cp:coreProperties>
</file>